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Herr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Michael Mustermann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Musterstraße X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XXXXX Musterstadt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7.44" w:lineRule="auto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Musterstadt,  01.08.2016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Letzte Mahnung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Kundennummer: 000000 | Rechnung.Nr. 000000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Sehr geehrter Herr/Frau Mustermann,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t xml:space="preserve">unsere Rechnung vom </w:t>
      </w:r>
      <w:r w:rsidDel="00000000" w:rsidR="00000000" w:rsidRPr="00000000">
        <w:rPr>
          <w:b w:val="1"/>
          <w:rtl w:val="0"/>
        </w:rPr>
        <w:t xml:space="preserve">1.07.2016</w:t>
      </w:r>
      <w:r w:rsidDel="00000000" w:rsidR="00000000" w:rsidRPr="00000000">
        <w:rPr>
          <w:rtl w:val="0"/>
        </w:rPr>
        <w:t xml:space="preserve"> war am </w:t>
      </w:r>
      <w:r w:rsidDel="00000000" w:rsidR="00000000" w:rsidRPr="00000000">
        <w:rPr>
          <w:b w:val="1"/>
          <w:rtl w:val="0"/>
        </w:rPr>
        <w:t xml:space="preserve">1.08.2016</w:t>
      </w:r>
      <w:r w:rsidDel="00000000" w:rsidR="00000000" w:rsidRPr="00000000">
        <w:rPr>
          <w:rtl w:val="0"/>
        </w:rPr>
        <w:t xml:space="preserve"> zur Zahlung fällig. Bisher konnten wir jedoch weder eine Reaktion noch einen Zahlungseingang feststellen.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t xml:space="preserve">Daher teilen wir Ihnen mit, dass wir nun das gerichtliche Mahnverfahren einleiten, sollten Sie die fällige Zahlung von </w:t>
      </w:r>
      <w:r w:rsidDel="00000000" w:rsidR="00000000" w:rsidRPr="00000000">
        <w:rPr>
          <w:b w:val="1"/>
          <w:rtl w:val="0"/>
        </w:rPr>
        <w:t xml:space="preserve">200,00 Euro</w:t>
      </w:r>
      <w:r w:rsidDel="00000000" w:rsidR="00000000" w:rsidRPr="00000000">
        <w:rPr>
          <w:rtl w:val="0"/>
        </w:rPr>
        <w:t xml:space="preserve"> nicht spätestens bis zum </w:t>
      </w:r>
      <w:r w:rsidDel="00000000" w:rsidR="00000000" w:rsidRPr="00000000">
        <w:rPr>
          <w:b w:val="1"/>
          <w:rtl w:val="0"/>
        </w:rPr>
        <w:t xml:space="preserve">1.09.2016</w:t>
      </w:r>
      <w:r w:rsidDel="00000000" w:rsidR="00000000" w:rsidRPr="00000000">
        <w:rPr>
          <w:rtl w:val="0"/>
        </w:rPr>
        <w:t xml:space="preserve"> überwiesen haben.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t xml:space="preserve">Bei Rückfragen können Sie sich jederzeit an uns wenden.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>
      <w:pPr>
        <w:spacing w:after="200" w:line="331.20000000000005" w:lineRule="auto"/>
        <w:contextualSpacing w:val="0"/>
      </w:pPr>
      <w:r w:rsidDel="00000000" w:rsidR="00000000" w:rsidRPr="00000000">
        <w:rPr>
          <w:rtl w:val="0"/>
        </w:rPr>
        <w:t xml:space="preserve">Sebastian Mustermann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Bankverbindung: Musterbank | IBAN: XXXXXXX | BIC: XXXXXXX | BLZ: XXX XXX XX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Muster GmbH – Musterstraße X – XXXXX Musterstadt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Quelle:</w:t>
      </w:r>
      <w:hyperlink r:id="rId5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http://www.zahlungserinnerung-vorlage.de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zahlungserinnerung-vorlage.de" TargetMode="External"/><Relationship Id="rId6" Type="http://schemas.openxmlformats.org/officeDocument/2006/relationships/hyperlink" Target="http://www.zahlungserinnerung-vorlage.de" TargetMode="External"/></Relationships>
</file>